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E733" w14:textId="77777777" w:rsidR="00022F7A" w:rsidRPr="004722AF" w:rsidRDefault="00022F7A" w:rsidP="00022F7A">
      <w:pPr>
        <w:spacing w:after="0"/>
        <w:jc w:val="center"/>
        <w:rPr>
          <w:rFonts w:ascii="Arial Narrow" w:hAnsi="Arial Narrow"/>
          <w:b/>
        </w:rPr>
      </w:pPr>
    </w:p>
    <w:p w14:paraId="76D57DF8" w14:textId="77777777" w:rsidR="00D55F93" w:rsidRPr="004722AF" w:rsidRDefault="00ED21EB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 xml:space="preserve">Only </w:t>
      </w:r>
      <w:r w:rsidRPr="004722AF">
        <w:rPr>
          <w:rFonts w:ascii="Arial Narrow" w:hAnsi="Arial Narrow"/>
          <w:b/>
        </w:rPr>
        <w:t>financial members</w:t>
      </w:r>
      <w:r w:rsidRPr="004722AF">
        <w:rPr>
          <w:rFonts w:ascii="Arial Narrow" w:hAnsi="Arial Narrow"/>
        </w:rPr>
        <w:t xml:space="preserve"> </w:t>
      </w:r>
      <w:r w:rsidR="00D55F93" w:rsidRPr="004722AF">
        <w:rPr>
          <w:rFonts w:ascii="Arial Narrow" w:hAnsi="Arial Narrow"/>
        </w:rPr>
        <w:t xml:space="preserve">of Dungog Art Society are able </w:t>
      </w:r>
      <w:r w:rsidRPr="004722AF">
        <w:rPr>
          <w:rFonts w:ascii="Arial Narrow" w:hAnsi="Arial Narrow"/>
        </w:rPr>
        <w:t>to pa</w:t>
      </w:r>
      <w:r w:rsidR="00022F7A" w:rsidRPr="004722AF">
        <w:rPr>
          <w:rFonts w:ascii="Arial Narrow" w:hAnsi="Arial Narrow"/>
        </w:rPr>
        <w:t>rticipate in the use of the pre</w:t>
      </w:r>
      <w:r w:rsidRPr="004722AF">
        <w:rPr>
          <w:rFonts w:ascii="Arial Narrow" w:hAnsi="Arial Narrow"/>
        </w:rPr>
        <w:t>mises for meeti</w:t>
      </w:r>
      <w:r w:rsidR="00022F7A" w:rsidRPr="004722AF">
        <w:rPr>
          <w:rFonts w:ascii="Arial Narrow" w:hAnsi="Arial Narrow"/>
        </w:rPr>
        <w:t>ngs and art related activities,</w:t>
      </w:r>
      <w:r w:rsidR="00D55F93" w:rsidRPr="004722AF">
        <w:rPr>
          <w:rFonts w:ascii="Arial Narrow" w:hAnsi="Arial Narrow"/>
        </w:rPr>
        <w:t xml:space="preserve"> </w:t>
      </w:r>
      <w:r w:rsidRPr="004722AF">
        <w:rPr>
          <w:rFonts w:ascii="Arial Narrow" w:hAnsi="Arial Narrow"/>
        </w:rPr>
        <w:t>with the exception of paid workshops.</w:t>
      </w:r>
    </w:p>
    <w:p w14:paraId="774E8941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</w:rPr>
      </w:pPr>
    </w:p>
    <w:p w14:paraId="1AF46DB0" w14:textId="77777777" w:rsidR="00D55F93" w:rsidRPr="004722AF" w:rsidRDefault="006320C2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  <w:b/>
        </w:rPr>
        <w:t xml:space="preserve">All full, financial </w:t>
      </w:r>
      <w:r w:rsidR="00ED21EB" w:rsidRPr="004722AF">
        <w:rPr>
          <w:rFonts w:ascii="Arial Narrow" w:hAnsi="Arial Narrow"/>
          <w:b/>
        </w:rPr>
        <w:t>members may display their work in the gallery</w:t>
      </w:r>
      <w:r w:rsidR="00ED21EB" w:rsidRPr="004722AF">
        <w:rPr>
          <w:rFonts w:ascii="Arial Narrow" w:hAnsi="Arial Narrow"/>
        </w:rPr>
        <w:t>.</w:t>
      </w:r>
    </w:p>
    <w:p w14:paraId="2E20C225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</w:rPr>
      </w:pPr>
    </w:p>
    <w:p w14:paraId="39C4CAAD" w14:textId="77777777" w:rsidR="00ED21EB" w:rsidRPr="004722AF" w:rsidRDefault="00D55F93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>E</w:t>
      </w:r>
      <w:r w:rsidR="00ED21EB" w:rsidRPr="004722AF">
        <w:rPr>
          <w:rFonts w:ascii="Arial Narrow" w:hAnsi="Arial Narrow"/>
        </w:rPr>
        <w:t>xhibits are limited by available space</w:t>
      </w:r>
      <w:r w:rsidRPr="004722AF">
        <w:rPr>
          <w:rFonts w:ascii="Arial Narrow" w:hAnsi="Arial Narrow"/>
        </w:rPr>
        <w:t xml:space="preserve">.  Please try to keep work under </w:t>
      </w:r>
      <w:r w:rsidR="007018C2" w:rsidRPr="004722AF">
        <w:rPr>
          <w:rFonts w:ascii="Arial Narrow" w:hAnsi="Arial Narrow"/>
        </w:rPr>
        <w:t>1m length</w:t>
      </w:r>
      <w:r w:rsidR="00ED21EB" w:rsidRPr="004722AF">
        <w:rPr>
          <w:rFonts w:ascii="Arial Narrow" w:hAnsi="Arial Narrow"/>
        </w:rPr>
        <w:t xml:space="preserve"> and width.</w:t>
      </w:r>
    </w:p>
    <w:p w14:paraId="4DA02264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</w:rPr>
      </w:pPr>
    </w:p>
    <w:p w14:paraId="1354447A" w14:textId="77777777" w:rsidR="006320C2" w:rsidRPr="004722AF" w:rsidRDefault="00ED21EB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  <w:b/>
        </w:rPr>
        <w:t xml:space="preserve">All exhibits must be prepared ready for hanging. </w:t>
      </w:r>
      <w:r w:rsidRPr="004722AF">
        <w:rPr>
          <w:rFonts w:ascii="Arial Narrow" w:hAnsi="Arial Narrow"/>
        </w:rPr>
        <w:t>D type fi</w:t>
      </w:r>
      <w:r w:rsidR="00D55F93" w:rsidRPr="004722AF">
        <w:rPr>
          <w:rFonts w:ascii="Arial Narrow" w:hAnsi="Arial Narrow"/>
        </w:rPr>
        <w:t xml:space="preserve">xtures are </w:t>
      </w:r>
      <w:r w:rsidRPr="004722AF">
        <w:rPr>
          <w:rFonts w:ascii="Arial Narrow" w:hAnsi="Arial Narrow"/>
        </w:rPr>
        <w:t>recommended</w:t>
      </w:r>
      <w:r w:rsidR="006320C2" w:rsidRPr="004722AF">
        <w:rPr>
          <w:rFonts w:ascii="Arial Narrow" w:hAnsi="Arial Narrow"/>
          <w:b/>
        </w:rPr>
        <w:t xml:space="preserve">. </w:t>
      </w:r>
    </w:p>
    <w:p w14:paraId="22D3B03F" w14:textId="77777777" w:rsidR="00ED21EB" w:rsidRPr="004722AF" w:rsidRDefault="006320C2" w:rsidP="006320C2">
      <w:pPr>
        <w:pStyle w:val="ListParagraph"/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  <w:b/>
        </w:rPr>
        <w:t xml:space="preserve">Screw-eyes </w:t>
      </w:r>
      <w:r w:rsidR="00ED21EB" w:rsidRPr="004722AF">
        <w:rPr>
          <w:rFonts w:ascii="Arial Narrow" w:hAnsi="Arial Narrow"/>
          <w:b/>
        </w:rPr>
        <w:t>that project from th</w:t>
      </w:r>
      <w:r w:rsidR="00D55F93" w:rsidRPr="004722AF">
        <w:rPr>
          <w:rFonts w:ascii="Arial Narrow" w:hAnsi="Arial Narrow"/>
          <w:b/>
        </w:rPr>
        <w:t>e back of</w:t>
      </w:r>
      <w:r w:rsidR="00ED21EB" w:rsidRPr="004722AF">
        <w:rPr>
          <w:rFonts w:ascii="Arial Narrow" w:hAnsi="Arial Narrow"/>
          <w:b/>
        </w:rPr>
        <w:t xml:space="preserve"> the picture are not acceptable</w:t>
      </w:r>
      <w:r w:rsidR="00ED21EB" w:rsidRPr="004722AF">
        <w:rPr>
          <w:rFonts w:ascii="Arial Narrow" w:hAnsi="Arial Narrow"/>
        </w:rPr>
        <w:t>.</w:t>
      </w:r>
    </w:p>
    <w:p w14:paraId="2E1D3602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</w:rPr>
      </w:pPr>
    </w:p>
    <w:p w14:paraId="31ADAB64" w14:textId="77777777" w:rsidR="00ED21EB" w:rsidRPr="004722AF" w:rsidRDefault="006320C2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722AF">
        <w:rPr>
          <w:rFonts w:ascii="Arial Narrow" w:hAnsi="Arial Narrow"/>
        </w:rPr>
        <w:t>Before the work can be displayed, a</w:t>
      </w:r>
      <w:r w:rsidR="00ED21EB" w:rsidRPr="004722AF">
        <w:rPr>
          <w:rFonts w:ascii="Arial Narrow" w:hAnsi="Arial Narrow"/>
        </w:rPr>
        <w:t xml:space="preserve"> gallery label with price and </w:t>
      </w:r>
      <w:r w:rsidRPr="004722AF">
        <w:rPr>
          <w:rFonts w:ascii="Arial Narrow" w:hAnsi="Arial Narrow"/>
        </w:rPr>
        <w:t xml:space="preserve">artist </w:t>
      </w:r>
      <w:r w:rsidR="00ED21EB" w:rsidRPr="004722AF">
        <w:rPr>
          <w:rFonts w:ascii="Arial Narrow" w:hAnsi="Arial Narrow"/>
        </w:rPr>
        <w:t>details must be filled in</w:t>
      </w:r>
      <w:r w:rsidRPr="004722AF">
        <w:rPr>
          <w:rFonts w:ascii="Arial Narrow" w:hAnsi="Arial Narrow"/>
        </w:rPr>
        <w:t xml:space="preserve"> and </w:t>
      </w:r>
      <w:r w:rsidR="007018C2" w:rsidRPr="004722AF">
        <w:rPr>
          <w:rFonts w:ascii="Arial Narrow" w:hAnsi="Arial Narrow"/>
        </w:rPr>
        <w:t xml:space="preserve">the work should also be labelled on the back with the same information. </w:t>
      </w:r>
      <w:r w:rsidR="00ED21EB" w:rsidRPr="004722AF">
        <w:rPr>
          <w:rFonts w:ascii="Arial Narrow" w:hAnsi="Arial Narrow"/>
          <w:b/>
        </w:rPr>
        <w:t>It is the exhibitors' responsibility to ensure th</w:t>
      </w:r>
      <w:r w:rsidR="00D55F93" w:rsidRPr="004722AF">
        <w:rPr>
          <w:rFonts w:ascii="Arial Narrow" w:hAnsi="Arial Narrow"/>
          <w:b/>
        </w:rPr>
        <w:t>at labels remain with their han</w:t>
      </w:r>
      <w:r w:rsidR="00ED21EB" w:rsidRPr="004722AF">
        <w:rPr>
          <w:rFonts w:ascii="Arial Narrow" w:hAnsi="Arial Narrow"/>
          <w:b/>
        </w:rPr>
        <w:t>ging work.</w:t>
      </w:r>
    </w:p>
    <w:p w14:paraId="6E94EBCC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  <w:b/>
        </w:rPr>
      </w:pPr>
    </w:p>
    <w:p w14:paraId="6226F475" w14:textId="77777777" w:rsidR="00ED21EB" w:rsidRPr="004722AF" w:rsidRDefault="00ED21EB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>It is the exhibitors'</w:t>
      </w:r>
      <w:r w:rsidR="00D55F93" w:rsidRPr="004722AF">
        <w:rPr>
          <w:rFonts w:ascii="Arial Narrow" w:hAnsi="Arial Narrow"/>
        </w:rPr>
        <w:t xml:space="preserve"> responsibility to record all ex</w:t>
      </w:r>
      <w:r w:rsidRPr="004722AF">
        <w:rPr>
          <w:rFonts w:ascii="Arial Narrow" w:hAnsi="Arial Narrow"/>
        </w:rPr>
        <w:t>hibits</w:t>
      </w:r>
      <w:r w:rsidR="007018C2" w:rsidRPr="004722AF">
        <w:rPr>
          <w:rFonts w:ascii="Arial Narrow" w:hAnsi="Arial Narrow"/>
        </w:rPr>
        <w:t xml:space="preserve">, </w:t>
      </w:r>
      <w:r w:rsidRPr="004722AF">
        <w:rPr>
          <w:rFonts w:ascii="Arial Narrow" w:hAnsi="Arial Narrow"/>
        </w:rPr>
        <w:t>including</w:t>
      </w:r>
      <w:r w:rsidR="00D55F93" w:rsidRPr="004722AF">
        <w:rPr>
          <w:rFonts w:ascii="Arial Narrow" w:hAnsi="Arial Narrow"/>
        </w:rPr>
        <w:t xml:space="preserve"> small items, when displayed or</w:t>
      </w:r>
      <w:r w:rsidRPr="004722AF">
        <w:rPr>
          <w:rFonts w:ascii="Arial Narrow" w:hAnsi="Arial Narrow"/>
        </w:rPr>
        <w:t xml:space="preserve"> removed</w:t>
      </w:r>
      <w:r w:rsidR="00482C57" w:rsidRPr="004722AF">
        <w:rPr>
          <w:rFonts w:ascii="Arial Narrow" w:hAnsi="Arial Narrow"/>
        </w:rPr>
        <w:t xml:space="preserve">, in their own </w:t>
      </w:r>
      <w:r w:rsidR="00482C57" w:rsidRPr="004722AF">
        <w:rPr>
          <w:rFonts w:ascii="Arial Narrow" w:hAnsi="Arial Narrow"/>
          <w:b/>
        </w:rPr>
        <w:t>exhibit books</w:t>
      </w:r>
      <w:r w:rsidR="00D55F93" w:rsidRPr="004722AF">
        <w:rPr>
          <w:rFonts w:ascii="Arial Narrow" w:hAnsi="Arial Narrow"/>
        </w:rPr>
        <w:t xml:space="preserve"> which </w:t>
      </w:r>
      <w:r w:rsidR="007018C2" w:rsidRPr="004722AF">
        <w:rPr>
          <w:rFonts w:ascii="Arial Narrow" w:hAnsi="Arial Narrow"/>
        </w:rPr>
        <w:t>are kept</w:t>
      </w:r>
      <w:r w:rsidR="00482C57" w:rsidRPr="004722AF">
        <w:rPr>
          <w:rFonts w:ascii="Arial Narrow" w:hAnsi="Arial Narrow"/>
        </w:rPr>
        <w:t xml:space="preserve"> in the gallery.</w:t>
      </w:r>
    </w:p>
    <w:p w14:paraId="0B7D1662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</w:rPr>
      </w:pPr>
    </w:p>
    <w:p w14:paraId="58D053F7" w14:textId="77777777" w:rsidR="00482C57" w:rsidRPr="004722AF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>Exhibits displayed throug</w:t>
      </w:r>
      <w:r w:rsidR="00CF3532" w:rsidRPr="004722AF">
        <w:rPr>
          <w:rFonts w:ascii="Arial Narrow" w:hAnsi="Arial Narrow"/>
        </w:rPr>
        <w:t xml:space="preserve">h DAS in other locations, e.g. </w:t>
      </w:r>
      <w:r w:rsidRPr="004722AF">
        <w:rPr>
          <w:rFonts w:ascii="Arial Narrow" w:hAnsi="Arial Narrow"/>
        </w:rPr>
        <w:t>library</w:t>
      </w:r>
      <w:r w:rsidR="00D55F93" w:rsidRPr="004722AF">
        <w:rPr>
          <w:rFonts w:ascii="Arial Narrow" w:hAnsi="Arial Narrow"/>
        </w:rPr>
        <w:t>, should be listed in your book</w:t>
      </w:r>
    </w:p>
    <w:p w14:paraId="4B320492" w14:textId="77777777" w:rsidR="00D55F93" w:rsidRPr="004722AF" w:rsidRDefault="00D55F93" w:rsidP="00D55F93">
      <w:pPr>
        <w:pStyle w:val="ListParagraph"/>
        <w:rPr>
          <w:rFonts w:ascii="Arial Narrow" w:hAnsi="Arial Narrow"/>
        </w:rPr>
      </w:pPr>
    </w:p>
    <w:p w14:paraId="58E626B6" w14:textId="77777777" w:rsidR="00482C57" w:rsidRPr="004722AF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  <w:b/>
        </w:rPr>
        <w:t xml:space="preserve">Commission of 30% </w:t>
      </w:r>
      <w:r w:rsidR="006320C2" w:rsidRPr="004722AF">
        <w:rPr>
          <w:rFonts w:ascii="Arial Narrow" w:hAnsi="Arial Narrow"/>
          <w:b/>
        </w:rPr>
        <w:t>is</w:t>
      </w:r>
      <w:r w:rsidRPr="004722AF">
        <w:rPr>
          <w:rFonts w:ascii="Arial Narrow" w:hAnsi="Arial Narrow"/>
          <w:b/>
        </w:rPr>
        <w:t xml:space="preserve"> charged on exhibits sold, with a minimum commission of $1.00. For members who regularly volunteer in the gallery, </w:t>
      </w:r>
      <w:r w:rsidR="00CF3532" w:rsidRPr="004722AF">
        <w:rPr>
          <w:rFonts w:ascii="Arial Narrow" w:hAnsi="Arial Narrow"/>
          <w:b/>
        </w:rPr>
        <w:t>commission</w:t>
      </w:r>
      <w:r w:rsidRPr="004722AF">
        <w:rPr>
          <w:rFonts w:ascii="Arial Narrow" w:hAnsi="Arial Narrow"/>
          <w:b/>
        </w:rPr>
        <w:t xml:space="preserve"> will be reduced to 15%.</w:t>
      </w:r>
    </w:p>
    <w:p w14:paraId="1067ED83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</w:rPr>
      </w:pPr>
    </w:p>
    <w:p w14:paraId="7E0F6273" w14:textId="77777777" w:rsidR="00482C57" w:rsidRPr="004722AF" w:rsidRDefault="00CF3532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722AF">
        <w:rPr>
          <w:rFonts w:ascii="Arial Narrow" w:hAnsi="Arial Narrow"/>
        </w:rPr>
        <w:t>DAS</w:t>
      </w:r>
      <w:r w:rsidR="00482C57" w:rsidRPr="004722AF">
        <w:rPr>
          <w:rFonts w:ascii="Arial Narrow" w:hAnsi="Arial Narrow"/>
        </w:rPr>
        <w:t xml:space="preserve"> is not registered for GST.</w:t>
      </w:r>
      <w:r w:rsidR="00022F7A" w:rsidRPr="004722AF">
        <w:rPr>
          <w:rFonts w:ascii="Arial Narrow" w:hAnsi="Arial Narrow"/>
        </w:rPr>
        <w:t xml:space="preserve"> </w:t>
      </w:r>
      <w:r w:rsidR="00482C57" w:rsidRPr="004722AF">
        <w:rPr>
          <w:rFonts w:ascii="Arial Narrow" w:hAnsi="Arial Narrow"/>
        </w:rPr>
        <w:t xml:space="preserve"> </w:t>
      </w:r>
      <w:r w:rsidR="00482C57" w:rsidRPr="004722AF">
        <w:rPr>
          <w:rFonts w:ascii="Arial Narrow" w:hAnsi="Arial Narrow"/>
          <w:b/>
        </w:rPr>
        <w:t>GST commitments are the exhibitor's responsibility.</w:t>
      </w:r>
    </w:p>
    <w:p w14:paraId="2F40C7E5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  <w:b/>
        </w:rPr>
      </w:pPr>
    </w:p>
    <w:p w14:paraId="6341683E" w14:textId="77777777" w:rsidR="00482C57" w:rsidRPr="004722AF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722AF">
        <w:rPr>
          <w:rFonts w:ascii="Arial Narrow" w:hAnsi="Arial Narrow"/>
        </w:rPr>
        <w:t>The greatest care will be taken of exhibits but no liability will be accepted for loss</w:t>
      </w:r>
      <w:r w:rsidR="00CF3532" w:rsidRPr="004722AF">
        <w:rPr>
          <w:rFonts w:ascii="Arial Narrow" w:hAnsi="Arial Narrow"/>
        </w:rPr>
        <w:t xml:space="preserve"> or damage to exhibits or artis</w:t>
      </w:r>
      <w:r w:rsidRPr="004722AF">
        <w:rPr>
          <w:rFonts w:ascii="Arial Narrow" w:hAnsi="Arial Narrow"/>
        </w:rPr>
        <w:t>t's possessions while under DAS care</w:t>
      </w:r>
      <w:r w:rsidRPr="004722AF">
        <w:rPr>
          <w:rFonts w:ascii="Arial Narrow" w:hAnsi="Arial Narrow"/>
          <w:b/>
        </w:rPr>
        <w:t>. Exhibitors are responsible for their own insurance.</w:t>
      </w:r>
    </w:p>
    <w:p w14:paraId="5F48FA5F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  <w:b/>
        </w:rPr>
      </w:pPr>
    </w:p>
    <w:p w14:paraId="0DBA0547" w14:textId="77777777" w:rsidR="00482C57" w:rsidRPr="004722AF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 xml:space="preserve">DAS regularly takes work to markets, generally taking samples of the smaller items in the gallery. Please advise the curator if you </w:t>
      </w:r>
      <w:r w:rsidRPr="004722AF">
        <w:rPr>
          <w:rFonts w:ascii="Arial Narrow" w:hAnsi="Arial Narrow"/>
          <w:b/>
        </w:rPr>
        <w:t>do not</w:t>
      </w:r>
      <w:r w:rsidRPr="004722AF">
        <w:rPr>
          <w:rFonts w:ascii="Arial Narrow" w:hAnsi="Arial Narrow"/>
        </w:rPr>
        <w:t xml:space="preserve"> wish for your work to be taken to market.</w:t>
      </w:r>
    </w:p>
    <w:p w14:paraId="34692473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</w:rPr>
      </w:pPr>
    </w:p>
    <w:p w14:paraId="40A81756" w14:textId="77777777" w:rsidR="00482C57" w:rsidRPr="004722AF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 xml:space="preserve">Displaying exhibits in the front windows will be shared. However, please remember they will be subject to condensation, heat and sun damage. If you </w:t>
      </w:r>
      <w:r w:rsidRPr="004722AF">
        <w:rPr>
          <w:rFonts w:ascii="Arial Narrow" w:hAnsi="Arial Narrow"/>
          <w:b/>
        </w:rPr>
        <w:t>do NOT</w:t>
      </w:r>
      <w:r w:rsidRPr="004722AF">
        <w:rPr>
          <w:rFonts w:ascii="Arial Narrow" w:hAnsi="Arial Narrow"/>
        </w:rPr>
        <w:t xml:space="preserve"> wish any or all of your exhibits to be hung in the window </w:t>
      </w:r>
      <w:r w:rsidR="00CF3532" w:rsidRPr="004722AF">
        <w:rPr>
          <w:rFonts w:ascii="Arial Narrow" w:hAnsi="Arial Narrow"/>
        </w:rPr>
        <w:t>please inform the gallery curato</w:t>
      </w:r>
      <w:r w:rsidRPr="004722AF">
        <w:rPr>
          <w:rFonts w:ascii="Arial Narrow" w:hAnsi="Arial Narrow"/>
        </w:rPr>
        <w:t>r.</w:t>
      </w:r>
    </w:p>
    <w:p w14:paraId="0B9403A1" w14:textId="77777777" w:rsidR="00D55F93" w:rsidRPr="004722AF" w:rsidRDefault="00D55F93" w:rsidP="00D55F93">
      <w:pPr>
        <w:pStyle w:val="ListParagraph"/>
        <w:spacing w:after="0" w:line="240" w:lineRule="auto"/>
        <w:rPr>
          <w:rFonts w:ascii="Arial Narrow" w:hAnsi="Arial Narrow"/>
        </w:rPr>
      </w:pPr>
    </w:p>
    <w:p w14:paraId="485BF29B" w14:textId="77777777" w:rsidR="007018C2" w:rsidRPr="004722AF" w:rsidRDefault="00482C57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  <w:b/>
        </w:rPr>
        <w:t>Publicity.</w:t>
      </w:r>
      <w:r w:rsidRPr="004722AF">
        <w:rPr>
          <w:rFonts w:ascii="Arial Narrow" w:hAnsi="Arial Narrow"/>
        </w:rPr>
        <w:t xml:space="preserve"> I permit my work or myself to be photographed for the purpose of publicity.</w:t>
      </w:r>
      <w:r w:rsidRPr="004722AF">
        <w:rPr>
          <w:rFonts w:ascii="Arial Narrow" w:hAnsi="Arial Narrow"/>
        </w:rPr>
        <w:tab/>
      </w:r>
    </w:p>
    <w:p w14:paraId="0A770A37" w14:textId="77777777" w:rsidR="007018C2" w:rsidRPr="004722AF" w:rsidRDefault="00482C57" w:rsidP="007018C2">
      <w:pPr>
        <w:pStyle w:val="ListParagraph"/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ab/>
      </w:r>
      <w:r w:rsidRPr="004722AF">
        <w:rPr>
          <w:rFonts w:ascii="Arial Narrow" w:hAnsi="Arial Narrow"/>
        </w:rPr>
        <w:tab/>
      </w:r>
      <w:r w:rsidRPr="004722AF">
        <w:rPr>
          <w:rFonts w:ascii="Arial Narrow" w:hAnsi="Arial Narrow"/>
        </w:rPr>
        <w:tab/>
        <w:t>Yes...........</w:t>
      </w:r>
      <w:r w:rsidRPr="004722AF">
        <w:rPr>
          <w:rFonts w:ascii="Arial Narrow" w:hAnsi="Arial Narrow"/>
        </w:rPr>
        <w:tab/>
        <w:t>No............</w:t>
      </w:r>
    </w:p>
    <w:p w14:paraId="13CF94A8" w14:textId="14E1338A" w:rsidR="00482C57" w:rsidRPr="004722AF" w:rsidRDefault="006320C2" w:rsidP="00D55F9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>As we h</w:t>
      </w:r>
      <w:r w:rsidR="00022F7A" w:rsidRPr="004722AF">
        <w:rPr>
          <w:rFonts w:ascii="Arial Narrow" w:hAnsi="Arial Narrow"/>
        </w:rPr>
        <w:t>ave v</w:t>
      </w:r>
      <w:r w:rsidR="00682FC2" w:rsidRPr="004722AF">
        <w:rPr>
          <w:rFonts w:ascii="Arial Narrow" w:hAnsi="Arial Narrow"/>
        </w:rPr>
        <w:t>ery limited space, once your work has been removed from display, please take it home as soon as possible.</w:t>
      </w:r>
    </w:p>
    <w:p w14:paraId="1E82F6D9" w14:textId="060D1CD5" w:rsidR="006163F7" w:rsidRPr="004722AF" w:rsidRDefault="006163F7" w:rsidP="006163F7">
      <w:pPr>
        <w:spacing w:after="0" w:line="240" w:lineRule="auto"/>
        <w:rPr>
          <w:rFonts w:ascii="Arial Narrow" w:hAnsi="Arial Narrow"/>
        </w:rPr>
      </w:pPr>
    </w:p>
    <w:p w14:paraId="4017BD98" w14:textId="4099E36A" w:rsidR="006163F7" w:rsidRPr="004722AF" w:rsidRDefault="006163F7" w:rsidP="006163F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>Preferred method of payment to members is via direct debit. Please provide your</w:t>
      </w:r>
    </w:p>
    <w:p w14:paraId="6AC88FE8" w14:textId="77777777" w:rsidR="006163F7" w:rsidRPr="004722AF" w:rsidRDefault="006163F7" w:rsidP="006163F7">
      <w:pPr>
        <w:pStyle w:val="ListParagraph"/>
        <w:rPr>
          <w:rFonts w:ascii="Arial Narrow" w:hAnsi="Arial Narrow"/>
          <w:szCs w:val="24"/>
        </w:rPr>
      </w:pPr>
    </w:p>
    <w:p w14:paraId="6AB632D2" w14:textId="64061E1C" w:rsidR="006163F7" w:rsidRPr="004722AF" w:rsidRDefault="006163F7" w:rsidP="006163F7">
      <w:pPr>
        <w:pStyle w:val="ListParagraph"/>
        <w:spacing w:after="0" w:line="240" w:lineRule="auto"/>
        <w:rPr>
          <w:rFonts w:ascii="Arial Narrow" w:hAnsi="Arial Narrow"/>
          <w:szCs w:val="24"/>
        </w:rPr>
      </w:pPr>
      <w:r w:rsidRPr="004722AF">
        <w:rPr>
          <w:rFonts w:ascii="Arial Narrow" w:hAnsi="Arial Narrow"/>
        </w:rPr>
        <w:t>Bank:</w:t>
      </w:r>
      <w:r w:rsidRPr="004722AF">
        <w:rPr>
          <w:rFonts w:ascii="Arial Narrow" w:hAnsi="Arial Narrow"/>
          <w:szCs w:val="24"/>
        </w:rPr>
        <w:t xml:space="preserve"> ………………………………………</w:t>
      </w:r>
      <w:r w:rsidRPr="004722AF">
        <w:rPr>
          <w:rFonts w:ascii="Arial Narrow" w:hAnsi="Arial Narrow"/>
        </w:rPr>
        <w:t>………………</w:t>
      </w:r>
    </w:p>
    <w:p w14:paraId="54DFFD06" w14:textId="2E22CAC8" w:rsidR="006163F7" w:rsidRPr="004722AF" w:rsidRDefault="006163F7" w:rsidP="006163F7">
      <w:pPr>
        <w:pStyle w:val="ListParagraph"/>
        <w:spacing w:after="0" w:line="240" w:lineRule="auto"/>
        <w:rPr>
          <w:rFonts w:ascii="Arial Narrow" w:hAnsi="Arial Narrow"/>
        </w:rPr>
      </w:pPr>
      <w:r w:rsidRPr="004722AF">
        <w:rPr>
          <w:rFonts w:ascii="Arial Narrow" w:hAnsi="Arial Narrow"/>
        </w:rPr>
        <w:t>BSB: ………………………………………………………</w:t>
      </w:r>
    </w:p>
    <w:p w14:paraId="13DFE629" w14:textId="07CA2B82" w:rsidR="006163F7" w:rsidRPr="004722AF" w:rsidRDefault="006163F7" w:rsidP="006163F7">
      <w:pPr>
        <w:pStyle w:val="ListParagraph"/>
        <w:spacing w:after="0" w:line="240" w:lineRule="auto"/>
        <w:rPr>
          <w:rFonts w:ascii="Arial Narrow" w:hAnsi="Arial Narrow"/>
          <w:szCs w:val="24"/>
        </w:rPr>
      </w:pPr>
      <w:r w:rsidRPr="004722AF">
        <w:rPr>
          <w:rFonts w:ascii="Arial Narrow" w:hAnsi="Arial Narrow"/>
        </w:rPr>
        <w:t>Account Number: ………………………………………..</w:t>
      </w:r>
    </w:p>
    <w:p w14:paraId="1D86BF1C" w14:textId="77777777" w:rsidR="00022F7A" w:rsidRPr="004722AF" w:rsidRDefault="00022F7A" w:rsidP="00D55F93">
      <w:pPr>
        <w:spacing w:after="0" w:line="240" w:lineRule="auto"/>
        <w:rPr>
          <w:rFonts w:ascii="Arial Narrow" w:hAnsi="Arial Narrow"/>
        </w:rPr>
      </w:pPr>
    </w:p>
    <w:p w14:paraId="555E52FD" w14:textId="77777777" w:rsidR="00682FC2" w:rsidRPr="004722AF" w:rsidRDefault="007018C2" w:rsidP="00682FC2">
      <w:pPr>
        <w:spacing w:after="0"/>
        <w:rPr>
          <w:rFonts w:ascii="Arial Narrow" w:hAnsi="Arial Narrow"/>
        </w:rPr>
      </w:pPr>
      <w:r w:rsidRPr="004722AF">
        <w:rPr>
          <w:rFonts w:ascii="Arial Narrow" w:hAnsi="Arial Narrow"/>
        </w:rPr>
        <w:t xml:space="preserve">I have read, </w:t>
      </w:r>
      <w:r w:rsidR="00682FC2" w:rsidRPr="004722AF">
        <w:rPr>
          <w:rFonts w:ascii="Arial Narrow" w:hAnsi="Arial Narrow"/>
        </w:rPr>
        <w:t>understood and accept all of the above conditions:</w:t>
      </w:r>
    </w:p>
    <w:p w14:paraId="1EA28822" w14:textId="77777777" w:rsidR="00CF3532" w:rsidRPr="004722AF" w:rsidRDefault="00CF3532" w:rsidP="00682FC2">
      <w:pPr>
        <w:spacing w:after="0"/>
        <w:rPr>
          <w:rFonts w:ascii="Arial Narrow" w:hAnsi="Arial Narrow"/>
        </w:rPr>
      </w:pPr>
    </w:p>
    <w:p w14:paraId="5C4D3A1F" w14:textId="77777777" w:rsidR="00682FC2" w:rsidRPr="004722AF" w:rsidRDefault="00682FC2" w:rsidP="00682FC2">
      <w:pPr>
        <w:spacing w:after="0"/>
        <w:rPr>
          <w:rFonts w:ascii="Arial Narrow" w:hAnsi="Arial Narrow"/>
        </w:rPr>
      </w:pPr>
    </w:p>
    <w:p w14:paraId="19BB92D4" w14:textId="73C544B9" w:rsidR="00682FC2" w:rsidRPr="004722AF" w:rsidRDefault="00682FC2" w:rsidP="00682FC2">
      <w:pPr>
        <w:spacing w:after="0"/>
        <w:rPr>
          <w:rFonts w:ascii="Arial Narrow" w:hAnsi="Arial Narrow"/>
        </w:rPr>
      </w:pPr>
      <w:r w:rsidRPr="004722AF">
        <w:rPr>
          <w:rFonts w:ascii="Arial Narrow" w:hAnsi="Arial Narrow"/>
        </w:rPr>
        <w:t>Signed</w:t>
      </w:r>
      <w:r w:rsidR="005008A6">
        <w:rPr>
          <w:rFonts w:ascii="Arial Narrow" w:hAnsi="Arial Narrow"/>
        </w:rPr>
        <w:t>…………………………..</w:t>
      </w:r>
      <w:r w:rsidRPr="004722AF">
        <w:rPr>
          <w:rFonts w:ascii="Arial Narrow" w:hAnsi="Arial Narrow"/>
        </w:rPr>
        <w:tab/>
      </w:r>
      <w:r w:rsidR="007018C2" w:rsidRPr="004722AF">
        <w:rPr>
          <w:rFonts w:ascii="Arial Narrow" w:hAnsi="Arial Narrow"/>
        </w:rPr>
        <w:t xml:space="preserve">Name, </w:t>
      </w:r>
      <w:r w:rsidRPr="004722AF">
        <w:rPr>
          <w:rFonts w:ascii="Arial Narrow" w:hAnsi="Arial Narrow"/>
        </w:rPr>
        <w:tab/>
      </w:r>
      <w:r w:rsidR="002C5FBD" w:rsidRPr="004722AF">
        <w:rPr>
          <w:rFonts w:ascii="Arial Narrow" w:hAnsi="Arial Narrow"/>
        </w:rPr>
        <w:t>........................................</w:t>
      </w:r>
      <w:r w:rsidR="005008A6">
        <w:rPr>
          <w:rFonts w:ascii="Arial Narrow" w:hAnsi="Arial Narrow"/>
        </w:rPr>
        <w:t>....</w:t>
      </w:r>
      <w:r w:rsidR="00CF3532" w:rsidRPr="004722AF">
        <w:rPr>
          <w:rFonts w:ascii="Arial Narrow" w:hAnsi="Arial Narrow"/>
        </w:rPr>
        <w:tab/>
      </w:r>
      <w:r w:rsidR="00CF3532" w:rsidRPr="004722AF">
        <w:rPr>
          <w:rFonts w:ascii="Arial Narrow" w:hAnsi="Arial Narrow"/>
        </w:rPr>
        <w:tab/>
      </w:r>
      <w:r w:rsidRPr="004722AF">
        <w:rPr>
          <w:rFonts w:ascii="Arial Narrow" w:hAnsi="Arial Narrow"/>
        </w:rPr>
        <w:t>Date..........................</w:t>
      </w:r>
    </w:p>
    <w:p w14:paraId="4BFC8124" w14:textId="77777777" w:rsidR="00CF3532" w:rsidRPr="004722AF" w:rsidRDefault="00CF3532" w:rsidP="00682FC2">
      <w:pPr>
        <w:spacing w:after="0"/>
        <w:rPr>
          <w:rFonts w:ascii="Arial Narrow" w:hAnsi="Arial Narrow"/>
        </w:rPr>
      </w:pPr>
    </w:p>
    <w:sectPr w:rsidR="00CF3532" w:rsidRPr="004722AF" w:rsidSect="00A938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4612" w14:textId="77777777" w:rsidR="001400E3" w:rsidRPr="004722AF" w:rsidRDefault="001400E3" w:rsidP="004D0507">
      <w:pPr>
        <w:spacing w:after="0" w:line="240" w:lineRule="auto"/>
        <w:rPr>
          <w:sz w:val="20"/>
          <w:szCs w:val="20"/>
        </w:rPr>
      </w:pPr>
      <w:r w:rsidRPr="004722AF">
        <w:rPr>
          <w:sz w:val="20"/>
          <w:szCs w:val="20"/>
        </w:rPr>
        <w:separator/>
      </w:r>
    </w:p>
  </w:endnote>
  <w:endnote w:type="continuationSeparator" w:id="0">
    <w:p w14:paraId="3BAC768A" w14:textId="77777777" w:rsidR="001400E3" w:rsidRPr="004722AF" w:rsidRDefault="001400E3" w:rsidP="004D0507">
      <w:pPr>
        <w:spacing w:after="0" w:line="240" w:lineRule="auto"/>
        <w:rPr>
          <w:sz w:val="20"/>
          <w:szCs w:val="20"/>
        </w:rPr>
      </w:pPr>
      <w:r w:rsidRPr="004722AF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0174" w14:textId="77777777" w:rsidR="004D0507" w:rsidRPr="004722AF" w:rsidRDefault="004D05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722AF">
      <w:rPr>
        <w:rFonts w:asciiTheme="majorHAnsi" w:hAnsiTheme="majorHAnsi"/>
        <w:sz w:val="20"/>
        <w:szCs w:val="20"/>
      </w:rPr>
      <w:t>Revised Feb 2019</w:t>
    </w:r>
    <w:r w:rsidRPr="004722AF">
      <w:rPr>
        <w:rFonts w:asciiTheme="majorHAnsi" w:hAnsiTheme="majorHAnsi"/>
        <w:sz w:val="20"/>
        <w:szCs w:val="20"/>
      </w:rPr>
      <w:ptab w:relativeTo="margin" w:alignment="right" w:leader="none"/>
    </w:r>
  </w:p>
  <w:p w14:paraId="786FA8B6" w14:textId="77777777" w:rsidR="004D0507" w:rsidRPr="004722AF" w:rsidRDefault="004D050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8964" w14:textId="77777777" w:rsidR="001400E3" w:rsidRPr="004722AF" w:rsidRDefault="001400E3" w:rsidP="004D0507">
      <w:pPr>
        <w:spacing w:after="0" w:line="240" w:lineRule="auto"/>
        <w:rPr>
          <w:sz w:val="20"/>
          <w:szCs w:val="20"/>
        </w:rPr>
      </w:pPr>
      <w:r w:rsidRPr="004722AF">
        <w:rPr>
          <w:sz w:val="20"/>
          <w:szCs w:val="20"/>
        </w:rPr>
        <w:separator/>
      </w:r>
    </w:p>
  </w:footnote>
  <w:footnote w:type="continuationSeparator" w:id="0">
    <w:p w14:paraId="12C2E020" w14:textId="77777777" w:rsidR="001400E3" w:rsidRPr="004722AF" w:rsidRDefault="001400E3" w:rsidP="004D0507">
      <w:pPr>
        <w:spacing w:after="0" w:line="240" w:lineRule="auto"/>
        <w:rPr>
          <w:sz w:val="20"/>
          <w:szCs w:val="20"/>
        </w:rPr>
      </w:pPr>
      <w:r w:rsidRPr="004722AF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7AB3" w14:textId="485AED38" w:rsidR="00443395" w:rsidRPr="004722AF" w:rsidRDefault="00443395" w:rsidP="00443395">
    <w:pPr>
      <w:pStyle w:val="Header"/>
      <w:jc w:val="center"/>
      <w:rPr>
        <w:b/>
        <w:bCs/>
        <w:sz w:val="26"/>
        <w:szCs w:val="28"/>
        <w:lang w:val="en-US"/>
      </w:rPr>
    </w:pPr>
    <w:r w:rsidRPr="004722AF">
      <w:rPr>
        <w:b/>
        <w:bCs/>
        <w:sz w:val="26"/>
        <w:szCs w:val="28"/>
        <w:lang w:val="en-US"/>
      </w:rPr>
      <w:t>Dungog Arts Society</w:t>
    </w:r>
  </w:p>
  <w:p w14:paraId="634B6664" w14:textId="28975F0C" w:rsidR="00443395" w:rsidRPr="004722AF" w:rsidRDefault="00443395" w:rsidP="00443395">
    <w:pPr>
      <w:pStyle w:val="Header"/>
      <w:jc w:val="center"/>
      <w:rPr>
        <w:b/>
        <w:bCs/>
        <w:sz w:val="26"/>
        <w:szCs w:val="28"/>
        <w:lang w:val="en-US"/>
      </w:rPr>
    </w:pPr>
    <w:r w:rsidRPr="004722AF">
      <w:rPr>
        <w:b/>
        <w:bCs/>
        <w:sz w:val="26"/>
        <w:szCs w:val="28"/>
        <w:lang w:val="en-US"/>
      </w:rPr>
      <w:t>Conditions for Exhibitors in the Gallery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E314A"/>
    <w:multiLevelType w:val="hybridMultilevel"/>
    <w:tmpl w:val="23FAA4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EB"/>
    <w:rsid w:val="00022F7A"/>
    <w:rsid w:val="000364E5"/>
    <w:rsid w:val="000D562F"/>
    <w:rsid w:val="0012591E"/>
    <w:rsid w:val="001400E3"/>
    <w:rsid w:val="001B71DA"/>
    <w:rsid w:val="00264462"/>
    <w:rsid w:val="0027175B"/>
    <w:rsid w:val="002C5FBD"/>
    <w:rsid w:val="00443395"/>
    <w:rsid w:val="004722AF"/>
    <w:rsid w:val="00482C57"/>
    <w:rsid w:val="004D0507"/>
    <w:rsid w:val="005008A6"/>
    <w:rsid w:val="006163F7"/>
    <w:rsid w:val="006320C2"/>
    <w:rsid w:val="00682FC2"/>
    <w:rsid w:val="00697D42"/>
    <w:rsid w:val="007018C2"/>
    <w:rsid w:val="008853AA"/>
    <w:rsid w:val="009208E7"/>
    <w:rsid w:val="00A3294F"/>
    <w:rsid w:val="00A93821"/>
    <w:rsid w:val="00BF34DC"/>
    <w:rsid w:val="00CF3532"/>
    <w:rsid w:val="00D55F93"/>
    <w:rsid w:val="00E13D1C"/>
    <w:rsid w:val="00E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BBF9"/>
  <w15:docId w15:val="{5285D9A1-749F-4553-A8D6-8265907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07"/>
  </w:style>
  <w:style w:type="paragraph" w:styleId="Footer">
    <w:name w:val="footer"/>
    <w:basedOn w:val="Normal"/>
    <w:link w:val="FooterChar"/>
    <w:uiPriority w:val="99"/>
    <w:unhideWhenUsed/>
    <w:rsid w:val="004D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07"/>
  </w:style>
  <w:style w:type="paragraph" w:styleId="BalloonText">
    <w:name w:val="Balloon Text"/>
    <w:basedOn w:val="Normal"/>
    <w:link w:val="BalloonTextChar"/>
    <w:uiPriority w:val="99"/>
    <w:semiHidden/>
    <w:unhideWhenUsed/>
    <w:rsid w:val="004D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Greg Mudie</cp:lastModifiedBy>
  <cp:revision>5</cp:revision>
  <cp:lastPrinted>2019-02-21T04:39:00Z</cp:lastPrinted>
  <dcterms:created xsi:type="dcterms:W3CDTF">2019-08-20T01:50:00Z</dcterms:created>
  <dcterms:modified xsi:type="dcterms:W3CDTF">2020-07-10T07:00:00Z</dcterms:modified>
</cp:coreProperties>
</file>